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40" w:rsidRDefault="0031723C" w:rsidP="004A0A3B">
      <w:pPr>
        <w:pStyle w:val="Heading1"/>
        <w:spacing w:before="0" w:after="0"/>
      </w:pPr>
      <w:r>
        <w:t xml:space="preserve">Unit 2: American Imperialism </w:t>
      </w:r>
    </w:p>
    <w:p w:rsidR="00F25240" w:rsidRPr="0031723C" w:rsidRDefault="0031723C" w:rsidP="00190900">
      <w:pPr>
        <w:pStyle w:val="Instructions"/>
        <w:pBdr>
          <w:bottom w:val="single" w:sz="4" w:space="0" w:color="auto"/>
        </w:pBdr>
        <w:spacing w:before="0"/>
        <w:rPr>
          <w:b/>
          <w:i w:val="0"/>
        </w:rPr>
      </w:pPr>
      <w:r w:rsidRPr="0031723C">
        <w:rPr>
          <w:b/>
          <w:i w:val="0"/>
        </w:rPr>
        <w:t>Choose one answer for each question. Write your answer (the letter) on your own piece of notebook paper. (i.e. 1. A)</w:t>
      </w:r>
    </w:p>
    <w:p w:rsidR="00F25240" w:rsidRPr="00CB6B09" w:rsidRDefault="0031723C" w:rsidP="004A0A3B">
      <w:pPr>
        <w:pStyle w:val="Question"/>
        <w:spacing w:before="0" w:after="0"/>
      </w:pPr>
      <w:r>
        <w:t xml:space="preserve">Americans favored overseas expansion in the late 1800s for all of the following reasons </w:t>
      </w:r>
      <w:r>
        <w:rPr>
          <w:u w:val="single"/>
        </w:rPr>
        <w:t>except:</w:t>
      </w:r>
    </w:p>
    <w:p w:rsidR="00F25240" w:rsidRPr="00CB6B09" w:rsidRDefault="0031723C" w:rsidP="004A0A3B">
      <w:pPr>
        <w:pStyle w:val="Answer"/>
        <w:spacing w:after="0"/>
      </w:pPr>
      <w:r>
        <w:t>To spread Christianity and Democracy</w:t>
      </w:r>
      <w:bookmarkStart w:id="0" w:name="_GoBack"/>
      <w:bookmarkEnd w:id="0"/>
    </w:p>
    <w:p w:rsidR="00B2325F" w:rsidRDefault="0031723C" w:rsidP="004A0A3B">
      <w:pPr>
        <w:pStyle w:val="Answer"/>
        <w:spacing w:after="0"/>
      </w:pPr>
      <w:r>
        <w:t>Acquire bases for U.S. security</w:t>
      </w:r>
    </w:p>
    <w:p w:rsidR="0031723C" w:rsidRDefault="0031723C" w:rsidP="004A0A3B">
      <w:pPr>
        <w:pStyle w:val="Answer"/>
        <w:spacing w:after="0"/>
      </w:pPr>
      <w:r>
        <w:t>Acquire new markets for trade</w:t>
      </w:r>
    </w:p>
    <w:p w:rsidR="00F25240" w:rsidRDefault="0031723C" w:rsidP="004A0A3B">
      <w:pPr>
        <w:pStyle w:val="Answer"/>
        <w:spacing w:after="0"/>
      </w:pPr>
      <w:r>
        <w:t>Halt the spread of Chinese influence</w:t>
      </w:r>
    </w:p>
    <w:p w:rsidR="00B2325F" w:rsidRDefault="0031723C" w:rsidP="004A0A3B">
      <w:pPr>
        <w:pStyle w:val="Question"/>
        <w:spacing w:before="0" w:after="0"/>
        <w:rPr>
          <w:rFonts w:eastAsia="Century Gothic"/>
          <w:szCs w:val="22"/>
        </w:rPr>
      </w:pPr>
      <w:r>
        <w:t>The Boxer Rebellion was:</w:t>
      </w:r>
    </w:p>
    <w:p w:rsidR="00B2325F" w:rsidRPr="00CB6B09" w:rsidRDefault="0031723C" w:rsidP="004A0A3B">
      <w:pPr>
        <w:pStyle w:val="Answer"/>
        <w:spacing w:after="0"/>
      </w:pPr>
      <w:r>
        <w:t>An uprising in China against foreign missionaries</w:t>
      </w:r>
    </w:p>
    <w:p w:rsidR="00B2325F" w:rsidRDefault="0031723C" w:rsidP="004A0A3B">
      <w:pPr>
        <w:pStyle w:val="Answer"/>
        <w:spacing w:after="0"/>
      </w:pPr>
      <w:r>
        <w:t>Rebellion by Irish textile workers</w:t>
      </w:r>
    </w:p>
    <w:p w:rsidR="00B2325F" w:rsidRDefault="0031723C" w:rsidP="004A0A3B">
      <w:pPr>
        <w:pStyle w:val="Answer"/>
        <w:spacing w:after="0"/>
      </w:pPr>
      <w:r>
        <w:t>Put down by the Great White Fleet under Roosevelt</w:t>
      </w:r>
    </w:p>
    <w:p w:rsidR="0031723C" w:rsidRDefault="0031723C" w:rsidP="004A0A3B">
      <w:pPr>
        <w:pStyle w:val="Answer"/>
        <w:spacing w:after="0"/>
      </w:pPr>
      <w:r>
        <w:t>A violent labor strike in Chicago</w:t>
      </w:r>
    </w:p>
    <w:p w:rsidR="00B2325F" w:rsidRDefault="00B2325F" w:rsidP="004A0A3B">
      <w:pPr>
        <w:pStyle w:val="Question"/>
        <w:spacing w:before="0" w:after="0"/>
        <w:rPr>
          <w:rFonts w:eastAsia="Century Gothic"/>
          <w:szCs w:val="22"/>
        </w:rPr>
      </w:pPr>
      <w:r>
        <w:t xml:space="preserve"> </w:t>
      </w:r>
      <w:r w:rsidR="0031723C">
        <w:t>This man was president during the Spanish-American War. His assassination brought Teddy Roosevelt to the presidency:</w:t>
      </w:r>
    </w:p>
    <w:p w:rsidR="00B2325F" w:rsidRPr="00CB6B09" w:rsidRDefault="0031723C" w:rsidP="004A0A3B">
      <w:pPr>
        <w:pStyle w:val="Answer"/>
        <w:spacing w:after="0"/>
      </w:pPr>
      <w:r>
        <w:t>William Howard Taft</w:t>
      </w:r>
    </w:p>
    <w:p w:rsidR="00B2325F" w:rsidRDefault="0031723C" w:rsidP="004A0A3B">
      <w:pPr>
        <w:pStyle w:val="Answer"/>
        <w:spacing w:after="0"/>
      </w:pPr>
      <w:r>
        <w:t>William Jennings Bryan</w:t>
      </w:r>
    </w:p>
    <w:p w:rsidR="00B2325F" w:rsidRDefault="0031723C" w:rsidP="004A0A3B">
      <w:pPr>
        <w:pStyle w:val="Answer"/>
        <w:spacing w:after="0"/>
      </w:pPr>
      <w:r>
        <w:t>William McKinley</w:t>
      </w:r>
    </w:p>
    <w:p w:rsidR="0031723C" w:rsidRDefault="0031723C" w:rsidP="00190900">
      <w:pPr>
        <w:pStyle w:val="Answer"/>
        <w:spacing w:after="0"/>
      </w:pPr>
      <w:r>
        <w:t>Grover Cleveland</w:t>
      </w:r>
    </w:p>
    <w:p w:rsidR="00B2325F" w:rsidRDefault="00B2325F" w:rsidP="004A0A3B">
      <w:pPr>
        <w:pStyle w:val="Question"/>
        <w:spacing w:before="0" w:after="0"/>
        <w:rPr>
          <w:rFonts w:eastAsia="Century Gothic"/>
          <w:szCs w:val="22"/>
        </w:rPr>
      </w:pPr>
      <w:r>
        <w:t xml:space="preserve"> </w:t>
      </w:r>
      <w:r w:rsidR="0031723C">
        <w:t>All of the following developments led to the war with Spain except:</w:t>
      </w:r>
    </w:p>
    <w:p w:rsidR="00B2325F" w:rsidRPr="00CB6B09" w:rsidRDefault="0031723C" w:rsidP="004A0A3B">
      <w:pPr>
        <w:pStyle w:val="Answer"/>
        <w:spacing w:after="0"/>
      </w:pPr>
      <w:r>
        <w:t>The sinking of the USS Maine</w:t>
      </w:r>
    </w:p>
    <w:p w:rsidR="00B2325F" w:rsidRDefault="0031723C" w:rsidP="004A0A3B">
      <w:pPr>
        <w:pStyle w:val="Answer"/>
        <w:spacing w:after="0"/>
      </w:pPr>
      <w:r>
        <w:t xml:space="preserve">The </w:t>
      </w:r>
      <w:proofErr w:type="spellStart"/>
      <w:r>
        <w:t>DeLome</w:t>
      </w:r>
      <w:proofErr w:type="spellEnd"/>
      <w:r>
        <w:t xml:space="preserve"> letter</w:t>
      </w:r>
    </w:p>
    <w:p w:rsidR="00B2325F" w:rsidRDefault="0031723C" w:rsidP="004A0A3B">
      <w:pPr>
        <w:pStyle w:val="Answer"/>
        <w:spacing w:after="0"/>
      </w:pPr>
      <w:r>
        <w:t>The Open Door Policy</w:t>
      </w:r>
    </w:p>
    <w:p w:rsidR="0031723C" w:rsidRDefault="0031723C" w:rsidP="004A0A3B">
      <w:pPr>
        <w:pStyle w:val="Answer"/>
        <w:spacing w:after="0"/>
      </w:pPr>
      <w:r>
        <w:t>Yellow Journalism</w:t>
      </w:r>
    </w:p>
    <w:p w:rsidR="00B2325F" w:rsidRDefault="00B2325F" w:rsidP="004A0A3B">
      <w:pPr>
        <w:pStyle w:val="Question"/>
        <w:spacing w:before="0" w:after="0"/>
        <w:rPr>
          <w:rFonts w:eastAsia="Century Gothic"/>
          <w:szCs w:val="22"/>
        </w:rPr>
      </w:pPr>
      <w:r>
        <w:t xml:space="preserve"> </w:t>
      </w:r>
      <w:r w:rsidR="0031723C">
        <w:t>The idea that the US would serve as a police power in the Western Hemisphere was</w:t>
      </w:r>
    </w:p>
    <w:p w:rsidR="00B2325F" w:rsidRPr="00CB6B09" w:rsidRDefault="0031723C" w:rsidP="004A0A3B">
      <w:pPr>
        <w:pStyle w:val="Answer"/>
        <w:spacing w:after="0"/>
      </w:pPr>
      <w:r>
        <w:t>The Yellow Press</w:t>
      </w:r>
    </w:p>
    <w:p w:rsidR="00B2325F" w:rsidRDefault="0031723C" w:rsidP="004A0A3B">
      <w:pPr>
        <w:pStyle w:val="Answer"/>
        <w:spacing w:after="0"/>
      </w:pPr>
      <w:r>
        <w:t>The Open Door Policy</w:t>
      </w:r>
    </w:p>
    <w:p w:rsidR="00B2325F" w:rsidRDefault="0031723C" w:rsidP="004A0A3B">
      <w:pPr>
        <w:pStyle w:val="Answer"/>
        <w:spacing w:after="0"/>
      </w:pPr>
      <w:r>
        <w:t>The Roosevelt Corollary</w:t>
      </w:r>
    </w:p>
    <w:p w:rsidR="0031723C" w:rsidRDefault="00190900" w:rsidP="004A0A3B">
      <w:pPr>
        <w:pStyle w:val="Answer"/>
        <w:spacing w:after="0"/>
      </w:pPr>
      <w:r>
        <w:t>The Hay-</w:t>
      </w:r>
      <w:proofErr w:type="spellStart"/>
      <w:r>
        <w:t>Pauncefo</w:t>
      </w:r>
      <w:r w:rsidR="0031723C">
        <w:t>te</w:t>
      </w:r>
      <w:proofErr w:type="spellEnd"/>
      <w:r w:rsidR="0031723C">
        <w:t xml:space="preserve"> Treaty</w:t>
      </w:r>
    </w:p>
    <w:p w:rsidR="00B2325F" w:rsidRDefault="00B2325F" w:rsidP="004A0A3B">
      <w:pPr>
        <w:pStyle w:val="Question"/>
        <w:spacing w:before="0" w:after="0"/>
        <w:rPr>
          <w:rFonts w:eastAsia="Century Gothic"/>
          <w:szCs w:val="22"/>
        </w:rPr>
      </w:pPr>
      <w:r>
        <w:t xml:space="preserve"> </w:t>
      </w:r>
      <w:r w:rsidR="00007F14">
        <w:t>What is a reason that Albert Beverage supports imperialism</w:t>
      </w:r>
    </w:p>
    <w:p w:rsidR="00B2325F" w:rsidRPr="00CB6B09" w:rsidRDefault="00007F14" w:rsidP="004A0A3B">
      <w:pPr>
        <w:pStyle w:val="Answer"/>
        <w:spacing w:after="0"/>
      </w:pPr>
      <w:r>
        <w:t>God given rights</w:t>
      </w:r>
    </w:p>
    <w:p w:rsidR="00B2325F" w:rsidRDefault="00007F14" w:rsidP="004A0A3B">
      <w:pPr>
        <w:pStyle w:val="Answer"/>
        <w:spacing w:after="0"/>
      </w:pPr>
      <w:r>
        <w:t>Industrial opportunities</w:t>
      </w:r>
    </w:p>
    <w:p w:rsidR="00B2325F" w:rsidRDefault="00007F14" w:rsidP="004A0A3B">
      <w:pPr>
        <w:pStyle w:val="Answer"/>
        <w:spacing w:after="0"/>
      </w:pPr>
      <w:r>
        <w:t>The US is capable of self-government while other countries are not</w:t>
      </w:r>
    </w:p>
    <w:p w:rsidR="00190900" w:rsidRDefault="00007F14" w:rsidP="00190900">
      <w:pPr>
        <w:pStyle w:val="Answer"/>
        <w:spacing w:after="0"/>
      </w:pPr>
      <w:r>
        <w:t>All of the ab</w:t>
      </w:r>
      <w:r w:rsidR="00190900">
        <w:t>ove</w:t>
      </w:r>
    </w:p>
    <w:p w:rsidR="00B2325F" w:rsidRDefault="00B2325F" w:rsidP="004A0A3B">
      <w:pPr>
        <w:pStyle w:val="Question"/>
        <w:spacing w:before="0" w:after="0"/>
        <w:rPr>
          <w:rFonts w:eastAsia="Century Gothic"/>
          <w:szCs w:val="22"/>
        </w:rPr>
      </w:pPr>
      <w:r>
        <w:t xml:space="preserve"> </w:t>
      </w:r>
      <w:r w:rsidR="004A0A3B">
        <w:t>In order to acquire the Panama Canal zone, the US had to:</w:t>
      </w:r>
    </w:p>
    <w:p w:rsidR="00B2325F" w:rsidRPr="00CB6B09" w:rsidRDefault="004A0A3B" w:rsidP="004A0A3B">
      <w:pPr>
        <w:pStyle w:val="Answer"/>
        <w:spacing w:after="0"/>
      </w:pPr>
      <w:r>
        <w:t>Support Panama’s revolt against Colombian control</w:t>
      </w:r>
    </w:p>
    <w:p w:rsidR="00B2325F" w:rsidRDefault="004A0A3B" w:rsidP="004A0A3B">
      <w:pPr>
        <w:pStyle w:val="Answer"/>
        <w:spacing w:after="0"/>
      </w:pPr>
      <w:r>
        <w:t>Sign the Hay-</w:t>
      </w:r>
      <w:proofErr w:type="spellStart"/>
      <w:r>
        <w:t>Pauncefote</w:t>
      </w:r>
      <w:proofErr w:type="spellEnd"/>
      <w:r>
        <w:t xml:space="preserve"> Treaty allowing the US to hav</w:t>
      </w:r>
      <w:r w:rsidR="00190900">
        <w:t>e executive building rights in Central America</w:t>
      </w:r>
    </w:p>
    <w:p w:rsidR="00B2325F" w:rsidRDefault="004A0A3B" w:rsidP="004A0A3B">
      <w:pPr>
        <w:pStyle w:val="Answer"/>
        <w:spacing w:after="0"/>
      </w:pPr>
      <w:r>
        <w:t>Make Panama a US colony</w:t>
      </w:r>
    </w:p>
    <w:p w:rsidR="004A0A3B" w:rsidRDefault="00190900" w:rsidP="004A0A3B">
      <w:pPr>
        <w:pStyle w:val="Answer"/>
        <w:spacing w:after="0"/>
      </w:pPr>
      <w:r>
        <w:t xml:space="preserve">Both </w:t>
      </w:r>
      <w:r>
        <w:rPr>
          <w:b/>
        </w:rPr>
        <w:t xml:space="preserve">a </w:t>
      </w:r>
      <w:r>
        <w:t xml:space="preserve">and </w:t>
      </w:r>
      <w:r>
        <w:rPr>
          <w:b/>
        </w:rPr>
        <w:t>b</w:t>
      </w:r>
    </w:p>
    <w:p w:rsidR="00B2325F" w:rsidRDefault="00B2325F" w:rsidP="004A0A3B">
      <w:pPr>
        <w:pStyle w:val="Question"/>
        <w:spacing w:before="0" w:after="0"/>
        <w:rPr>
          <w:rFonts w:eastAsia="Century Gothic"/>
          <w:szCs w:val="22"/>
        </w:rPr>
      </w:pPr>
      <w:r>
        <w:lastRenderedPageBreak/>
        <w:t xml:space="preserve"> </w:t>
      </w:r>
      <w:r w:rsidR="00007F14">
        <w:t>The economic and political domination of a stronger nation over a weaker nation is known as</w:t>
      </w:r>
    </w:p>
    <w:p w:rsidR="00B2325F" w:rsidRPr="00CB6B09" w:rsidRDefault="00007F14" w:rsidP="004A0A3B">
      <w:pPr>
        <w:pStyle w:val="Answer"/>
        <w:spacing w:after="0"/>
      </w:pPr>
      <w:r>
        <w:t>Anglo-</w:t>
      </w:r>
      <w:proofErr w:type="spellStart"/>
      <w:r>
        <w:t>Saxonism</w:t>
      </w:r>
      <w:proofErr w:type="spellEnd"/>
    </w:p>
    <w:p w:rsidR="00B2325F" w:rsidRDefault="00007F14" w:rsidP="004A0A3B">
      <w:pPr>
        <w:pStyle w:val="Answer"/>
        <w:spacing w:after="0"/>
      </w:pPr>
      <w:r>
        <w:t>Pan-Americanism</w:t>
      </w:r>
    </w:p>
    <w:p w:rsidR="00B2325F" w:rsidRDefault="00007F14" w:rsidP="004A0A3B">
      <w:pPr>
        <w:pStyle w:val="Answer"/>
        <w:spacing w:after="0"/>
      </w:pPr>
      <w:r>
        <w:t>Nationalism</w:t>
      </w:r>
    </w:p>
    <w:p w:rsidR="00007F14" w:rsidRDefault="00007F14" w:rsidP="004A0A3B">
      <w:pPr>
        <w:pStyle w:val="Answer"/>
        <w:spacing w:after="0"/>
      </w:pPr>
      <w:r>
        <w:t>Imperialism</w:t>
      </w:r>
    </w:p>
    <w:p w:rsidR="00007F14" w:rsidRDefault="00007F14" w:rsidP="004A0A3B">
      <w:pPr>
        <w:pStyle w:val="Question"/>
        <w:numPr>
          <w:ilvl w:val="0"/>
          <w:numId w:val="0"/>
        </w:numPr>
        <w:spacing w:before="0" w:after="0"/>
        <w:ind w:left="360" w:hanging="360"/>
      </w:pPr>
    </w:p>
    <w:p w:rsidR="00B2325F" w:rsidRDefault="00B2325F" w:rsidP="004A0A3B">
      <w:pPr>
        <w:pStyle w:val="Question"/>
        <w:spacing w:before="0" w:after="0"/>
        <w:rPr>
          <w:rFonts w:eastAsia="Century Gothic"/>
          <w:szCs w:val="22"/>
        </w:rPr>
      </w:pPr>
      <w:r>
        <w:t xml:space="preserve"> </w:t>
      </w:r>
      <w:r w:rsidR="00007F14">
        <w:t>This president believed you should, “speak softly and carry a big stick.”</w:t>
      </w:r>
    </w:p>
    <w:p w:rsidR="00B2325F" w:rsidRPr="00CB6B09" w:rsidRDefault="00007F14" w:rsidP="004A0A3B">
      <w:pPr>
        <w:pStyle w:val="Answer"/>
        <w:spacing w:after="0"/>
      </w:pPr>
      <w:r>
        <w:t>Franklin Roosevelt</w:t>
      </w:r>
    </w:p>
    <w:p w:rsidR="00B2325F" w:rsidRDefault="00007F14" w:rsidP="004A0A3B">
      <w:pPr>
        <w:pStyle w:val="Answer"/>
        <w:spacing w:after="0"/>
      </w:pPr>
      <w:r>
        <w:t>William McKinley</w:t>
      </w:r>
    </w:p>
    <w:p w:rsidR="00B2325F" w:rsidRDefault="00007F14" w:rsidP="004A0A3B">
      <w:pPr>
        <w:pStyle w:val="Answer"/>
        <w:spacing w:after="0"/>
      </w:pPr>
      <w:r>
        <w:t>Theodore Roosevelt</w:t>
      </w:r>
    </w:p>
    <w:p w:rsidR="00007F14" w:rsidRDefault="00007F14" w:rsidP="004A0A3B">
      <w:pPr>
        <w:pStyle w:val="Answer"/>
        <w:spacing w:after="0"/>
      </w:pPr>
      <w:r>
        <w:t xml:space="preserve">Richard </w:t>
      </w:r>
      <w:proofErr w:type="spellStart"/>
      <w:r>
        <w:t>Brulotte</w:t>
      </w:r>
      <w:proofErr w:type="spellEnd"/>
    </w:p>
    <w:p w:rsidR="00B2325F" w:rsidRDefault="00B2325F" w:rsidP="004A0A3B">
      <w:pPr>
        <w:pStyle w:val="Question"/>
        <w:tabs>
          <w:tab w:val="left" w:pos="1170"/>
        </w:tabs>
        <w:spacing w:before="0" w:after="0"/>
        <w:rPr>
          <w:rFonts w:eastAsia="Century Gothic"/>
          <w:szCs w:val="22"/>
        </w:rPr>
      </w:pPr>
      <w:r>
        <w:t xml:space="preserve"> </w:t>
      </w:r>
      <w:r w:rsidR="00007F14">
        <w:t>___The volunteer cavalry regiment from the West who fought in the Spanish-American         War</w:t>
      </w:r>
    </w:p>
    <w:p w:rsidR="00B2325F" w:rsidRPr="00007F14" w:rsidRDefault="00007F14" w:rsidP="004A0A3B">
      <w:pPr>
        <w:pStyle w:val="Question"/>
        <w:spacing w:before="0" w:after="0"/>
        <w:rPr>
          <w:rFonts w:eastAsia="Century Gothic"/>
          <w:szCs w:val="22"/>
        </w:rPr>
      </w:pPr>
      <w:r>
        <w:t xml:space="preserve"> ___The idea that English speaking nations were destine to dominate the planet.</w:t>
      </w:r>
    </w:p>
    <w:p w:rsidR="00B2325F" w:rsidRDefault="00B2325F" w:rsidP="004A0A3B">
      <w:pPr>
        <w:pStyle w:val="Question"/>
        <w:spacing w:before="0" w:after="0"/>
        <w:rPr>
          <w:rFonts w:eastAsia="Century Gothic"/>
          <w:szCs w:val="22"/>
        </w:rPr>
      </w:pPr>
      <w:r>
        <w:t xml:space="preserve"> </w:t>
      </w:r>
      <w:r w:rsidR="00007F14">
        <w:t>___President who helped Cuba and Panama rebel</w:t>
      </w:r>
    </w:p>
    <w:p w:rsidR="00B2325F" w:rsidRDefault="00007F14" w:rsidP="004A0A3B">
      <w:pPr>
        <w:pStyle w:val="Question"/>
        <w:spacing w:before="0" w:after="0"/>
        <w:rPr>
          <w:rFonts w:eastAsia="Century Gothic"/>
          <w:szCs w:val="22"/>
        </w:rPr>
      </w:pPr>
      <w:r>
        <w:t>___This country was purchased after the Spanish-American War for $20 million and the local population continued to fight against US control.</w:t>
      </w:r>
    </w:p>
    <w:p w:rsidR="00B2325F" w:rsidRDefault="00007F14" w:rsidP="004A0A3B">
      <w:pPr>
        <w:pStyle w:val="Question"/>
        <w:spacing w:before="0" w:after="0"/>
        <w:rPr>
          <w:rFonts w:eastAsia="Century Gothic"/>
          <w:szCs w:val="22"/>
        </w:rPr>
      </w:pPr>
      <w:r>
        <w:t>___A territory in which an imperial power allows local rulers to stay in power but protects them from invasion</w:t>
      </w:r>
    </w:p>
    <w:p w:rsidR="00B2325F" w:rsidRDefault="00007F14" w:rsidP="004A0A3B">
      <w:pPr>
        <w:pStyle w:val="Question"/>
        <w:spacing w:before="0" w:after="0"/>
      </w:pPr>
      <w:r>
        <w:t>___</w:t>
      </w:r>
      <w:r w:rsidR="00D62A08">
        <w:t>The policy that says all countries should have the opportunity to openly trade with China.</w:t>
      </w:r>
    </w:p>
    <w:p w:rsidR="00B2325F" w:rsidRPr="004A0A3B" w:rsidRDefault="00B2325F" w:rsidP="004A0A3B">
      <w:pPr>
        <w:pStyle w:val="Question"/>
        <w:spacing w:before="0" w:after="0"/>
        <w:rPr>
          <w:rFonts w:eastAsia="Century Gothic"/>
          <w:szCs w:val="22"/>
        </w:rPr>
      </w:pPr>
      <w:r>
        <w:t xml:space="preserve"> </w:t>
      </w:r>
      <w:r w:rsidR="004A0A3B">
        <w:t>___This country rebelled against Spanish Control.</w:t>
      </w:r>
    </w:p>
    <w:p w:rsidR="00B2325F" w:rsidRPr="004A0A3B" w:rsidRDefault="00B2325F" w:rsidP="004A0A3B">
      <w:pPr>
        <w:pStyle w:val="Question"/>
        <w:spacing w:before="0" w:after="0"/>
        <w:rPr>
          <w:rFonts w:eastAsia="Century Gothic"/>
          <w:szCs w:val="22"/>
        </w:rPr>
      </w:pPr>
      <w:r>
        <w:t xml:space="preserve"> </w:t>
      </w:r>
      <w:r w:rsidR="004A0A3B">
        <w:t>___This country became a colony of the US after American planters took control.</w:t>
      </w:r>
    </w:p>
    <w:p w:rsidR="00B2325F" w:rsidRDefault="00B2325F" w:rsidP="004A0A3B">
      <w:pPr>
        <w:pStyle w:val="Question"/>
        <w:spacing w:before="0" w:after="0"/>
        <w:rPr>
          <w:rFonts w:eastAsia="Century Gothic"/>
          <w:szCs w:val="22"/>
        </w:rPr>
      </w:pPr>
      <w:r>
        <w:t xml:space="preserve"> </w:t>
      </w:r>
      <w:r w:rsidR="004A0A3B">
        <w:t>___The idea that God has destined the United States to control all of the continent.</w:t>
      </w:r>
    </w:p>
    <w:p w:rsidR="00B2325F" w:rsidRPr="004A0A3B" w:rsidRDefault="004A0A3B" w:rsidP="004A0A3B">
      <w:pPr>
        <w:pStyle w:val="Question"/>
        <w:spacing w:before="0" w:after="0"/>
        <w:rPr>
          <w:rFonts w:eastAsia="Century Gothic"/>
          <w:szCs w:val="22"/>
        </w:rPr>
      </w:pPr>
      <w:r>
        <w:t>___President who tried to stop the annexation of Hawaii.</w:t>
      </w:r>
    </w:p>
    <w:p w:rsidR="00B2325F" w:rsidRPr="00190900" w:rsidRDefault="00B2325F" w:rsidP="004A0A3B">
      <w:pPr>
        <w:pStyle w:val="Question"/>
        <w:spacing w:before="0" w:after="0"/>
        <w:rPr>
          <w:rFonts w:eastAsia="Century Gothic"/>
          <w:szCs w:val="22"/>
        </w:rPr>
      </w:pPr>
      <w:r>
        <w:t xml:space="preserve"> </w:t>
      </w:r>
      <w:r w:rsidR="004A0A3B">
        <w:t>___</w:t>
      </w:r>
      <w:r w:rsidR="00B71FEE">
        <w:t>President Taft’s idea that increasing trade with Latin American countries and Asia would allow the US to increase profits while also allowing Asian and Latin American countries to rise out of poverty and social disorder.</w:t>
      </w:r>
    </w:p>
    <w:p w:rsidR="00190900" w:rsidRDefault="00190900" w:rsidP="00190900">
      <w:pPr>
        <w:pStyle w:val="Question"/>
        <w:numPr>
          <w:ilvl w:val="0"/>
          <w:numId w:val="0"/>
        </w:numPr>
        <w:spacing w:before="0" w:after="0"/>
        <w:ind w:left="360" w:hanging="360"/>
      </w:pPr>
    </w:p>
    <w:p w:rsidR="00190900" w:rsidRDefault="00190900" w:rsidP="00190900">
      <w:pPr>
        <w:pStyle w:val="Question"/>
        <w:numPr>
          <w:ilvl w:val="0"/>
          <w:numId w:val="0"/>
        </w:numPr>
        <w:tabs>
          <w:tab w:val="left" w:pos="2700"/>
          <w:tab w:val="left" w:pos="5400"/>
        </w:tabs>
        <w:spacing w:before="0" w:after="0"/>
        <w:ind w:left="360" w:hanging="360"/>
      </w:pPr>
      <w:r>
        <w:t>A. Protectorate</w:t>
      </w:r>
      <w:r>
        <w:tab/>
        <w:t>G. Anglo-</w:t>
      </w:r>
      <w:proofErr w:type="spellStart"/>
      <w:r>
        <w:t>Saxonism</w:t>
      </w:r>
      <w:proofErr w:type="spellEnd"/>
      <w:r>
        <w:tab/>
        <w:t>M. Philippines</w:t>
      </w:r>
    </w:p>
    <w:p w:rsidR="00190900" w:rsidRDefault="00190900" w:rsidP="00190900">
      <w:pPr>
        <w:pStyle w:val="Question"/>
        <w:numPr>
          <w:ilvl w:val="0"/>
          <w:numId w:val="0"/>
        </w:numPr>
        <w:tabs>
          <w:tab w:val="left" w:pos="2700"/>
          <w:tab w:val="left" w:pos="5400"/>
        </w:tabs>
        <w:spacing w:before="0" w:after="0"/>
        <w:ind w:left="360" w:hanging="360"/>
      </w:pPr>
      <w:r>
        <w:t>B. Social Darwinism</w:t>
      </w:r>
      <w:r>
        <w:tab/>
        <w:t>H. Cuba</w:t>
      </w:r>
      <w:r>
        <w:tab/>
        <w:t xml:space="preserve">N. </w:t>
      </w:r>
      <w:r w:rsidR="00D62A08">
        <w:t>Open Door Policy</w:t>
      </w:r>
    </w:p>
    <w:p w:rsidR="00190900" w:rsidRDefault="00190900" w:rsidP="00190900">
      <w:pPr>
        <w:pStyle w:val="Question"/>
        <w:numPr>
          <w:ilvl w:val="0"/>
          <w:numId w:val="0"/>
        </w:numPr>
        <w:tabs>
          <w:tab w:val="left" w:pos="2700"/>
          <w:tab w:val="left" w:pos="5400"/>
        </w:tabs>
        <w:spacing w:before="0" w:after="0"/>
        <w:ind w:left="360" w:hanging="360"/>
      </w:pPr>
      <w:r>
        <w:t xml:space="preserve">C. </w:t>
      </w:r>
      <w:r w:rsidR="00B71FEE">
        <w:t>Dollar Diplomacy</w:t>
      </w:r>
      <w:r>
        <w:tab/>
        <w:t>I. President Reagan</w:t>
      </w:r>
      <w:r>
        <w:tab/>
        <w:t>O. Hawaii</w:t>
      </w:r>
    </w:p>
    <w:p w:rsidR="00190900" w:rsidRDefault="00190900" w:rsidP="00190900">
      <w:pPr>
        <w:pStyle w:val="Question"/>
        <w:numPr>
          <w:ilvl w:val="0"/>
          <w:numId w:val="0"/>
        </w:numPr>
        <w:tabs>
          <w:tab w:val="left" w:pos="2700"/>
        </w:tabs>
        <w:spacing w:before="0" w:after="0"/>
        <w:ind w:left="360" w:hanging="360"/>
      </w:pPr>
      <w:r>
        <w:t>D. The New Deal</w:t>
      </w:r>
      <w:r>
        <w:tab/>
        <w:t>J. President Roosevelt</w:t>
      </w:r>
    </w:p>
    <w:p w:rsidR="00190900" w:rsidRDefault="00190900" w:rsidP="00190900">
      <w:pPr>
        <w:pStyle w:val="Question"/>
        <w:numPr>
          <w:ilvl w:val="0"/>
          <w:numId w:val="0"/>
        </w:numPr>
        <w:tabs>
          <w:tab w:val="left" w:pos="2700"/>
        </w:tabs>
        <w:spacing w:before="0" w:after="0"/>
        <w:ind w:left="360" w:hanging="360"/>
      </w:pPr>
      <w:r>
        <w:t>E. Manifest Destiny</w:t>
      </w:r>
      <w:r>
        <w:tab/>
        <w:t>K. President McKinley</w:t>
      </w:r>
    </w:p>
    <w:p w:rsidR="00190900" w:rsidRDefault="00190900" w:rsidP="00190900">
      <w:pPr>
        <w:pStyle w:val="Question"/>
        <w:numPr>
          <w:ilvl w:val="0"/>
          <w:numId w:val="0"/>
        </w:numPr>
        <w:tabs>
          <w:tab w:val="left" w:pos="2700"/>
          <w:tab w:val="left" w:pos="5220"/>
        </w:tabs>
        <w:spacing w:before="0" w:after="0"/>
        <w:ind w:left="360" w:hanging="360"/>
      </w:pPr>
      <w:r>
        <w:t>F. Rough Riders</w:t>
      </w:r>
      <w:r>
        <w:tab/>
        <w:t>L. President Cleveland</w:t>
      </w:r>
    </w:p>
    <w:p w:rsidR="00190900" w:rsidRDefault="00190900" w:rsidP="00190900">
      <w:pPr>
        <w:pStyle w:val="Question"/>
        <w:numPr>
          <w:ilvl w:val="0"/>
          <w:numId w:val="0"/>
        </w:numPr>
        <w:spacing w:before="0" w:after="0"/>
        <w:ind w:left="360" w:hanging="360"/>
        <w:rPr>
          <w:rFonts w:eastAsia="Century Gothic"/>
          <w:szCs w:val="22"/>
        </w:rPr>
      </w:pPr>
    </w:p>
    <w:p w:rsidR="00190900" w:rsidRDefault="00190900" w:rsidP="00190900">
      <w:pPr>
        <w:pStyle w:val="Question"/>
        <w:numPr>
          <w:ilvl w:val="0"/>
          <w:numId w:val="0"/>
        </w:numPr>
        <w:spacing w:before="0" w:after="0"/>
        <w:ind w:left="360" w:hanging="360"/>
        <w:rPr>
          <w:rFonts w:eastAsia="Century Gothic"/>
          <w:szCs w:val="22"/>
        </w:rPr>
      </w:pPr>
    </w:p>
    <w:p w:rsidR="00190900" w:rsidRDefault="00190900">
      <w:pPr>
        <w:spacing w:line="240" w:lineRule="auto"/>
      </w:pPr>
      <w:r>
        <w:br w:type="page"/>
      </w:r>
    </w:p>
    <w:p w:rsidR="00190900" w:rsidRDefault="00190900" w:rsidP="00190900">
      <w:pPr>
        <w:pStyle w:val="Question"/>
        <w:numPr>
          <w:ilvl w:val="0"/>
          <w:numId w:val="0"/>
        </w:numPr>
        <w:spacing w:before="0" w:after="0"/>
        <w:ind w:left="360" w:hanging="360"/>
        <w:rPr>
          <w:rFonts w:eastAsia="Century Gothic"/>
          <w:szCs w:val="22"/>
          <w:u w:val="single"/>
        </w:rPr>
      </w:pPr>
      <w:r w:rsidRPr="00190900">
        <w:rPr>
          <w:rFonts w:eastAsia="Century Gothic"/>
          <w:szCs w:val="22"/>
          <w:u w:val="single"/>
        </w:rPr>
        <w:lastRenderedPageBreak/>
        <w:t>Short Answer</w:t>
      </w:r>
    </w:p>
    <w:p w:rsidR="00190900" w:rsidRPr="00190900" w:rsidRDefault="00D62A08" w:rsidP="00190900">
      <w:pPr>
        <w:pStyle w:val="Question"/>
        <w:numPr>
          <w:ilvl w:val="0"/>
          <w:numId w:val="0"/>
        </w:numPr>
        <w:spacing w:before="0" w:after="0"/>
        <w:ind w:left="360" w:hanging="360"/>
        <w:rPr>
          <w:rFonts w:eastAsia="Century Gothic"/>
          <w:szCs w:val="22"/>
        </w:rPr>
      </w:pPr>
      <w:r>
        <w:rPr>
          <w:rFonts w:eastAsia="Century Gothic"/>
          <w:szCs w:val="22"/>
        </w:rPr>
        <w:t xml:space="preserve">Using as much space as needed, answer these questions in as much detail as possible. </w:t>
      </w:r>
      <w:r w:rsidR="00B71FEE">
        <w:rPr>
          <w:rFonts w:eastAsia="Century Gothic"/>
          <w:szCs w:val="22"/>
        </w:rPr>
        <w:t>5 points each. Answers should be supported by facts, evidence, and information from other resources we have covered, i.e. TR video.</w:t>
      </w:r>
    </w:p>
    <w:p w:rsidR="00190900" w:rsidRDefault="00190900" w:rsidP="00190900">
      <w:pPr>
        <w:pStyle w:val="Question"/>
        <w:numPr>
          <w:ilvl w:val="0"/>
          <w:numId w:val="0"/>
        </w:numPr>
        <w:spacing w:before="0" w:after="0"/>
        <w:ind w:left="360" w:hanging="360"/>
        <w:rPr>
          <w:rFonts w:eastAsia="Century Gothic"/>
          <w:szCs w:val="22"/>
        </w:rPr>
      </w:pPr>
    </w:p>
    <w:p w:rsidR="00190900" w:rsidRDefault="00190900" w:rsidP="00190900">
      <w:pPr>
        <w:pStyle w:val="Question"/>
        <w:numPr>
          <w:ilvl w:val="0"/>
          <w:numId w:val="0"/>
        </w:numPr>
        <w:spacing w:before="0" w:after="0"/>
        <w:ind w:left="360" w:hanging="360"/>
        <w:rPr>
          <w:rFonts w:eastAsia="Century Gothic"/>
          <w:szCs w:val="22"/>
        </w:rPr>
      </w:pPr>
      <w:r>
        <w:rPr>
          <w:rFonts w:eastAsia="Century Gothic"/>
          <w:szCs w:val="22"/>
        </w:rPr>
        <w:t xml:space="preserve">A) </w:t>
      </w:r>
      <w:r w:rsidR="00D62A08">
        <w:rPr>
          <w:rFonts w:eastAsia="Century Gothic"/>
          <w:szCs w:val="22"/>
        </w:rPr>
        <w:t>Do you think President McKinley could have done something differently than declare war on Spain in order to preserve peace in Cuba? *Consider the events that led up to American intervention in Cuba. Use your primary documents from the Spanish American War organizer to help answer this question.</w:t>
      </w:r>
    </w:p>
    <w:p w:rsidR="00D62A08" w:rsidRDefault="00D62A08" w:rsidP="00190900">
      <w:pPr>
        <w:pStyle w:val="Question"/>
        <w:numPr>
          <w:ilvl w:val="0"/>
          <w:numId w:val="0"/>
        </w:numPr>
        <w:spacing w:before="0" w:after="0"/>
        <w:ind w:left="360" w:hanging="360"/>
        <w:rPr>
          <w:rFonts w:eastAsia="Century Gothic"/>
          <w:szCs w:val="22"/>
        </w:rPr>
      </w:pPr>
    </w:p>
    <w:p w:rsidR="00D62A08" w:rsidRDefault="00D62A08" w:rsidP="00190900">
      <w:pPr>
        <w:pStyle w:val="Question"/>
        <w:numPr>
          <w:ilvl w:val="0"/>
          <w:numId w:val="0"/>
        </w:numPr>
        <w:spacing w:before="0" w:after="0"/>
        <w:ind w:left="360" w:hanging="360"/>
        <w:rPr>
          <w:rFonts w:eastAsia="Century Gothic"/>
          <w:szCs w:val="22"/>
        </w:rPr>
      </w:pPr>
      <w:r>
        <w:rPr>
          <w:rFonts w:eastAsia="Century Gothic"/>
          <w:szCs w:val="22"/>
        </w:rPr>
        <w:t xml:space="preserve">B) </w:t>
      </w:r>
      <w:r w:rsidR="00B71FEE">
        <w:rPr>
          <w:rFonts w:eastAsia="Century Gothic"/>
          <w:szCs w:val="22"/>
        </w:rPr>
        <w:t xml:space="preserve">How did policies like the Open Door Policy and the Roosevelt Corollary affect the United States’ relationships with other countries? </w:t>
      </w:r>
    </w:p>
    <w:p w:rsidR="00D62A08" w:rsidRDefault="00D62A08" w:rsidP="00190900">
      <w:pPr>
        <w:pStyle w:val="Question"/>
        <w:numPr>
          <w:ilvl w:val="0"/>
          <w:numId w:val="0"/>
        </w:numPr>
        <w:spacing w:before="0" w:after="0"/>
        <w:ind w:left="360" w:hanging="360"/>
        <w:rPr>
          <w:rFonts w:eastAsia="Century Gothic"/>
          <w:szCs w:val="22"/>
        </w:rPr>
      </w:pPr>
    </w:p>
    <w:p w:rsidR="00D62A08" w:rsidRPr="004A0A3B" w:rsidRDefault="00D62A08" w:rsidP="00190900">
      <w:pPr>
        <w:pStyle w:val="Question"/>
        <w:numPr>
          <w:ilvl w:val="0"/>
          <w:numId w:val="0"/>
        </w:numPr>
        <w:spacing w:before="0" w:after="0"/>
        <w:ind w:left="360" w:hanging="360"/>
        <w:rPr>
          <w:rFonts w:eastAsia="Century Gothic"/>
          <w:szCs w:val="22"/>
        </w:rPr>
      </w:pPr>
      <w:r>
        <w:rPr>
          <w:rFonts w:eastAsia="Century Gothic"/>
          <w:szCs w:val="22"/>
        </w:rPr>
        <w:t xml:space="preserve">C) </w:t>
      </w:r>
      <w:r w:rsidR="00B71FEE">
        <w:rPr>
          <w:rFonts w:eastAsia="Century Gothic"/>
          <w:szCs w:val="22"/>
        </w:rPr>
        <w:t>In the context of imperialism, w</w:t>
      </w:r>
      <w:r>
        <w:rPr>
          <w:rFonts w:eastAsia="Century Gothic"/>
          <w:szCs w:val="22"/>
        </w:rPr>
        <w:t>hat problems arise when we view our own culture as so superior to others that we refuse to accept new ideas from other cultures?</w:t>
      </w:r>
    </w:p>
    <w:sectPr w:rsidR="00D62A08" w:rsidRPr="004A0A3B" w:rsidSect="00190900">
      <w:footerReference w:type="default" r:id="rId9"/>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52" w:rsidRDefault="00B34352" w:rsidP="00255410">
      <w:pPr>
        <w:spacing w:line="240" w:lineRule="auto"/>
      </w:pPr>
      <w:r>
        <w:separator/>
      </w:r>
    </w:p>
  </w:endnote>
  <w:endnote w:type="continuationSeparator" w:id="0">
    <w:p w:rsidR="00B34352" w:rsidRDefault="00B34352" w:rsidP="00255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5F" w:rsidRDefault="00B2325F" w:rsidP="00CB6B09">
    <w:pPr>
      <w:jc w:val="right"/>
    </w:pPr>
    <w:r>
      <w:t xml:space="preserve">Page </w:t>
    </w:r>
    <w:r w:rsidR="00B34352">
      <w:fldChar w:fldCharType="begin"/>
    </w:r>
    <w:r w:rsidR="00B34352">
      <w:instrText xml:space="preserve"> PAGE   \* MERGEFORMAT </w:instrText>
    </w:r>
    <w:r w:rsidR="00B34352">
      <w:fldChar w:fldCharType="separate"/>
    </w:r>
    <w:r w:rsidR="00EB1FD1">
      <w:rPr>
        <w:noProof/>
      </w:rPr>
      <w:t>3</w:t>
    </w:r>
    <w:r w:rsidR="00B343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52" w:rsidRDefault="00B34352" w:rsidP="00255410">
      <w:pPr>
        <w:spacing w:line="240" w:lineRule="auto"/>
      </w:pPr>
      <w:r>
        <w:separator/>
      </w:r>
    </w:p>
  </w:footnote>
  <w:footnote w:type="continuationSeparator" w:id="0">
    <w:p w:rsidR="00B34352" w:rsidRDefault="00B34352" w:rsidP="002554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3C"/>
    <w:rsid w:val="00007F14"/>
    <w:rsid w:val="0008467A"/>
    <w:rsid w:val="000A2CE7"/>
    <w:rsid w:val="000B04D4"/>
    <w:rsid w:val="000E547E"/>
    <w:rsid w:val="00116C1C"/>
    <w:rsid w:val="00165434"/>
    <w:rsid w:val="0016738F"/>
    <w:rsid w:val="00177F7B"/>
    <w:rsid w:val="00190900"/>
    <w:rsid w:val="001E5BBE"/>
    <w:rsid w:val="00214061"/>
    <w:rsid w:val="00255410"/>
    <w:rsid w:val="00286ADB"/>
    <w:rsid w:val="002D26ED"/>
    <w:rsid w:val="00306C19"/>
    <w:rsid w:val="0031723C"/>
    <w:rsid w:val="00351632"/>
    <w:rsid w:val="00384884"/>
    <w:rsid w:val="003B5DEC"/>
    <w:rsid w:val="00403976"/>
    <w:rsid w:val="00484A27"/>
    <w:rsid w:val="004A0A3B"/>
    <w:rsid w:val="004A5E2F"/>
    <w:rsid w:val="0050210C"/>
    <w:rsid w:val="00506893"/>
    <w:rsid w:val="005136CC"/>
    <w:rsid w:val="0057276B"/>
    <w:rsid w:val="00574B06"/>
    <w:rsid w:val="005B07CF"/>
    <w:rsid w:val="0061635A"/>
    <w:rsid w:val="006402D5"/>
    <w:rsid w:val="006B51F2"/>
    <w:rsid w:val="006E375E"/>
    <w:rsid w:val="00820174"/>
    <w:rsid w:val="00870A77"/>
    <w:rsid w:val="008753C9"/>
    <w:rsid w:val="0093202E"/>
    <w:rsid w:val="009671C7"/>
    <w:rsid w:val="00981619"/>
    <w:rsid w:val="009B779A"/>
    <w:rsid w:val="00A47CC3"/>
    <w:rsid w:val="00A617A8"/>
    <w:rsid w:val="00B2325F"/>
    <w:rsid w:val="00B34352"/>
    <w:rsid w:val="00B71FEE"/>
    <w:rsid w:val="00B90BB0"/>
    <w:rsid w:val="00BF68F1"/>
    <w:rsid w:val="00C7609F"/>
    <w:rsid w:val="00CA14FB"/>
    <w:rsid w:val="00CB6B09"/>
    <w:rsid w:val="00D62A08"/>
    <w:rsid w:val="00D63F86"/>
    <w:rsid w:val="00D7743C"/>
    <w:rsid w:val="00DF03BC"/>
    <w:rsid w:val="00E43680"/>
    <w:rsid w:val="00EB1FD1"/>
    <w:rsid w:val="00ED01D6"/>
    <w:rsid w:val="00EF6D30"/>
    <w:rsid w:val="00F17BCD"/>
    <w:rsid w:val="00F25240"/>
    <w:rsid w:val="00F43FEA"/>
    <w:rsid w:val="00F51CD5"/>
    <w:rsid w:val="00F633FF"/>
    <w:rsid w:val="00FA22CE"/>
    <w:rsid w:val="00FD0F8C"/>
    <w:rsid w:val="00FE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D259E-60A4-402F-86B0-3BECD03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F1"/>
    <w:pPr>
      <w:spacing w:line="312" w:lineRule="auto"/>
    </w:pPr>
    <w:rPr>
      <w:rFonts w:asciiTheme="minorHAnsi" w:hAnsiTheme="minorHAnsi"/>
      <w:szCs w:val="22"/>
    </w:rPr>
  </w:style>
  <w:style w:type="paragraph" w:styleId="Heading1">
    <w:name w:val="heading 1"/>
    <w:basedOn w:val="Normal"/>
    <w:next w:val="Normal"/>
    <w:link w:val="Heading1Char"/>
    <w:uiPriority w:val="9"/>
    <w:qFormat/>
    <w:rsid w:val="00B2325F"/>
    <w:pPr>
      <w:keepNext/>
      <w:keepLines/>
      <w:spacing w:before="120" w:after="360"/>
      <w:jc w:val="center"/>
      <w:outlineLvl w:val="0"/>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5F"/>
    <w:rPr>
      <w:rFonts w:asciiTheme="majorHAnsi" w:eastAsia="Times New Roman" w:hAnsiTheme="majorHAnsi"/>
      <w:b/>
      <w:bCs/>
      <w:sz w:val="28"/>
      <w:szCs w:val="28"/>
    </w:rPr>
  </w:style>
  <w:style w:type="table" w:styleId="TableGrid">
    <w:name w:val="Table Grid"/>
    <w:basedOn w:val="TableNormal"/>
    <w:uiPriority w:val="59"/>
    <w:rsid w:val="005B0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CF"/>
    <w:rPr>
      <w:rFonts w:ascii="Tahoma" w:hAnsi="Tahoma" w:cs="Tahoma"/>
      <w:sz w:val="16"/>
      <w:szCs w:val="16"/>
    </w:rPr>
  </w:style>
  <w:style w:type="character" w:styleId="PlaceholderText">
    <w:name w:val="Placeholder Text"/>
    <w:basedOn w:val="DefaultParagraphFont"/>
    <w:uiPriority w:val="99"/>
    <w:semiHidden/>
    <w:rsid w:val="005B07CF"/>
    <w:rPr>
      <w:color w:val="808080"/>
    </w:rPr>
  </w:style>
  <w:style w:type="paragraph" w:styleId="Footer">
    <w:name w:val="footer"/>
    <w:basedOn w:val="Normal"/>
    <w:qFormat/>
    <w:rsid w:val="00B2325F"/>
    <w:pPr>
      <w:jc w:val="right"/>
    </w:pPr>
  </w:style>
  <w:style w:type="paragraph" w:styleId="Header">
    <w:name w:val="header"/>
    <w:basedOn w:val="Normal"/>
    <w:link w:val="HeaderChar"/>
    <w:uiPriority w:val="99"/>
    <w:unhideWhenUsed/>
    <w:rsid w:val="00255410"/>
    <w:pPr>
      <w:tabs>
        <w:tab w:val="center" w:pos="4680"/>
        <w:tab w:val="right" w:pos="9360"/>
      </w:tabs>
      <w:spacing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basedOn w:val="DefaultParagraphFont"/>
    <w:uiPriority w:val="99"/>
    <w:semiHidden/>
    <w:unhideWhenUsed/>
    <w:rsid w:val="00286ADB"/>
    <w:rPr>
      <w:sz w:val="16"/>
      <w:szCs w:val="16"/>
    </w:rPr>
  </w:style>
  <w:style w:type="paragraph" w:styleId="CommentSubject">
    <w:name w:val="annotation subject"/>
    <w:basedOn w:val="Normal"/>
    <w:next w:val="Normal"/>
    <w:link w:val="CommentSubjectChar"/>
    <w:uiPriority w:val="99"/>
    <w:semiHidden/>
    <w:unhideWhenUsed/>
    <w:rsid w:val="0057276B"/>
    <w:pPr>
      <w:spacing w:line="240" w:lineRule="auto"/>
    </w:pPr>
    <w:rPr>
      <w:b/>
      <w:bCs/>
      <w:szCs w:val="20"/>
    </w:rPr>
  </w:style>
  <w:style w:type="character" w:customStyle="1" w:styleId="CommentSubjectChar">
    <w:name w:val="Comment Subject Char"/>
    <w:basedOn w:val="DefaultParagraphFont"/>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BF68F1"/>
    <w:pPr>
      <w:pBdr>
        <w:bottom w:val="single" w:sz="4" w:space="3" w:color="auto"/>
      </w:pBdr>
      <w:spacing w:before="400" w:line="240" w:lineRule="auto"/>
    </w:pPr>
    <w:rPr>
      <w:rFonts w:eastAsia="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Multiple-choice%20test%20or%20survey%20(3-ans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AE2B-D7C1-4D47-A07C-898406ED4438}">
  <ds:schemaRefs>
    <ds:schemaRef ds:uri="http://schemas.microsoft.com/sharepoint/v3/contenttype/forms"/>
  </ds:schemaRefs>
</ds:datastoreItem>
</file>

<file path=customXml/itemProps2.xml><?xml version="1.0" encoding="utf-8"?>
<ds:datastoreItem xmlns:ds="http://schemas.openxmlformats.org/officeDocument/2006/customXml" ds:itemID="{F1C3068C-CD98-4126-B9EB-D9047AC4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 test or survey (3-answer)</Template>
  <TotalTime>82</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Multiple-choice test or survey (3-answer)</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test or survey (3-answer)</dc:title>
  <dc:creator>Katie Williams</dc:creator>
  <cp:keywords/>
  <cp:lastModifiedBy>Katie Williams</cp:lastModifiedBy>
  <cp:revision>2</cp:revision>
  <cp:lastPrinted>2011-12-28T16:59:00Z</cp:lastPrinted>
  <dcterms:created xsi:type="dcterms:W3CDTF">2015-10-14T15:38:00Z</dcterms:created>
  <dcterms:modified xsi:type="dcterms:W3CDTF">2015-10-14T17:00:00Z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